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中华人民共和国国务院任免人员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国务院公报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2026.07.10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中华人民共和国国务院任免人员</w:t>
      </w:r>
    </w:p>
    <w:p>
      <w:pPr>
        <w:ind w:firstLine="480"/>
      </w:pPr>
      <w:r>
        <w:rPr>
          <w:sz w:val="22"/>
        </w:rPr>
        <w:t>2026年5月31日</w:t>
      </w:r>
    </w:p>
    <w:p>
      <w:pPr>
        <w:ind w:firstLine="480"/>
      </w:pPr>
      <w:r>
        <w:rPr>
          <w:sz w:val="22"/>
        </w:rPr>
        <w:t>蔡奇兼任国家行政学院院长，陈希不再担任国家行政学院院长职务。</w:t>
      </w:r>
    </w:p>
    <w:p>
      <w:pPr>
        <w:ind w:firstLine="480"/>
      </w:pPr>
      <w:r>
        <w:rPr>
          <w:sz w:val="22"/>
        </w:rPr>
        <w:t>免去王志勇的国家中医药管理局副局长职务。</w:t>
      </w:r>
    </w:p>
    <w:p/>
    <w:p>
      <w:pPr>
        <w:pStyle w:val="Heading2"/>
      </w:pPr>
      <w:r>
        <w:t>原文链接</w:t>
      </w:r>
    </w:p>
    <w:p>
      <w:r>
        <w:t>https://www.gov.cn/gongbao/2026/issue_12846/202607/content_7074806.html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